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050EEF">
        <w:rPr>
          <w:b/>
          <w:bCs/>
          <w:color w:val="000000"/>
          <w:sz w:val="28"/>
          <w:szCs w:val="28"/>
        </w:rPr>
        <w:t>Мастер-класс для родителей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050EEF">
        <w:rPr>
          <w:b/>
          <w:bCs/>
          <w:i/>
          <w:iCs/>
          <w:color w:val="000000"/>
          <w:sz w:val="28"/>
          <w:szCs w:val="28"/>
        </w:rPr>
        <w:t>«</w:t>
      </w:r>
      <w:proofErr w:type="spellStart"/>
      <w:r w:rsidRPr="00050EEF">
        <w:rPr>
          <w:b/>
          <w:bCs/>
          <w:color w:val="000000"/>
          <w:sz w:val="28"/>
          <w:szCs w:val="28"/>
        </w:rPr>
        <w:t>Йохок</w:t>
      </w:r>
      <w:r>
        <w:rPr>
          <w:b/>
          <w:bCs/>
          <w:color w:val="000000"/>
          <w:sz w:val="28"/>
          <w:szCs w:val="28"/>
        </w:rPr>
        <w:t>уб</w:t>
      </w:r>
      <w:proofErr w:type="spellEnd"/>
      <w:r>
        <w:rPr>
          <w:b/>
          <w:bCs/>
          <w:color w:val="000000"/>
          <w:sz w:val="28"/>
          <w:szCs w:val="28"/>
        </w:rPr>
        <w:t>: новый продукт для творчества</w:t>
      </w:r>
      <w:r w:rsidRPr="00050EEF">
        <w:rPr>
          <w:b/>
          <w:bCs/>
          <w:color w:val="000000"/>
          <w:sz w:val="28"/>
          <w:szCs w:val="28"/>
        </w:rPr>
        <w:t xml:space="preserve"> дошкольников</w:t>
      </w:r>
      <w:r w:rsidRPr="00050EEF">
        <w:rPr>
          <w:b/>
          <w:bCs/>
          <w:i/>
          <w:iCs/>
          <w:color w:val="000000"/>
          <w:sz w:val="28"/>
          <w:szCs w:val="28"/>
        </w:rPr>
        <w:t>»</w:t>
      </w:r>
      <w:r w:rsidRPr="00050EEF">
        <w:rPr>
          <w:b/>
          <w:bCs/>
          <w:color w:val="000000"/>
          <w:sz w:val="28"/>
          <w:szCs w:val="28"/>
        </w:rPr>
        <w:t>.</w:t>
      </w:r>
    </w:p>
    <w:p w:rsidR="00050EEF" w:rsidRPr="00050EEF" w:rsidRDefault="00050EEF" w:rsidP="00050EEF">
      <w:pPr>
        <w:pStyle w:val="a3"/>
        <w:shd w:val="clear" w:color="auto" w:fill="FFFFFF"/>
        <w:tabs>
          <w:tab w:val="left" w:pos="8430"/>
        </w:tabs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b/>
          <w:bCs/>
          <w:color w:val="000000"/>
          <w:sz w:val="28"/>
          <w:szCs w:val="21"/>
          <w:u w:val="single"/>
        </w:rPr>
        <w:t>Цель</w:t>
      </w:r>
      <w:r w:rsidRPr="00050EEF">
        <w:rPr>
          <w:b/>
          <w:bCs/>
          <w:color w:val="000000"/>
          <w:sz w:val="28"/>
          <w:szCs w:val="21"/>
        </w:rPr>
        <w:t>:</w:t>
      </w:r>
      <w:r w:rsidRPr="00050EEF">
        <w:rPr>
          <w:color w:val="000000"/>
          <w:sz w:val="28"/>
          <w:szCs w:val="21"/>
        </w:rPr>
        <w:t> установление социального партнёрства с родителями.</w:t>
      </w:r>
      <w:r>
        <w:rPr>
          <w:color w:val="000000"/>
          <w:sz w:val="28"/>
          <w:szCs w:val="21"/>
        </w:rPr>
        <w:tab/>
      </w:r>
      <w:bookmarkStart w:id="0" w:name="_GoBack"/>
      <w:bookmarkEnd w:id="0"/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b/>
          <w:bCs/>
          <w:color w:val="000000"/>
          <w:sz w:val="28"/>
          <w:szCs w:val="21"/>
        </w:rPr>
        <w:t>Задачи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• Познакомить родителей с ролью конструирования в развитии дошкольника.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• Упражнять родителей в правильном назывании деталей конструктора.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• Упражнять родителей в конструировании различных построек по замыслу и рассказах о них.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b/>
          <w:bCs/>
          <w:color w:val="000000"/>
          <w:sz w:val="28"/>
          <w:szCs w:val="21"/>
        </w:rPr>
        <w:t>Добрый вечер уважаемые родители!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 xml:space="preserve">Я предлагаю вам поучаствовать </w:t>
      </w:r>
      <w:proofErr w:type="gramStart"/>
      <w:r w:rsidRPr="00050EEF">
        <w:rPr>
          <w:color w:val="000000"/>
          <w:sz w:val="28"/>
          <w:szCs w:val="21"/>
        </w:rPr>
        <w:t>в</w:t>
      </w:r>
      <w:proofErr w:type="gramEnd"/>
      <w:r w:rsidRPr="00050EEF">
        <w:rPr>
          <w:color w:val="000000"/>
          <w:sz w:val="28"/>
          <w:szCs w:val="21"/>
        </w:rPr>
        <w:t xml:space="preserve"> </w:t>
      </w:r>
      <w:proofErr w:type="gramStart"/>
      <w:r w:rsidRPr="00050EEF">
        <w:rPr>
          <w:color w:val="000000"/>
          <w:sz w:val="28"/>
          <w:szCs w:val="21"/>
        </w:rPr>
        <w:t>мастер</w:t>
      </w:r>
      <w:proofErr w:type="gramEnd"/>
      <w:r w:rsidRPr="00050EEF">
        <w:rPr>
          <w:color w:val="000000"/>
          <w:sz w:val="28"/>
          <w:szCs w:val="21"/>
        </w:rPr>
        <w:t xml:space="preserve"> – классе по теме </w:t>
      </w:r>
      <w:r w:rsidRPr="00050EEF">
        <w:rPr>
          <w:i/>
          <w:iCs/>
          <w:color w:val="000000"/>
          <w:sz w:val="28"/>
          <w:szCs w:val="21"/>
        </w:rPr>
        <w:t>«</w:t>
      </w:r>
      <w:proofErr w:type="spellStart"/>
      <w:r w:rsidRPr="00050EEF">
        <w:rPr>
          <w:color w:val="000000"/>
          <w:sz w:val="28"/>
          <w:szCs w:val="21"/>
        </w:rPr>
        <w:t>Йохокуб</w:t>
      </w:r>
      <w:proofErr w:type="spellEnd"/>
      <w:r w:rsidRPr="00050EEF">
        <w:rPr>
          <w:color w:val="000000"/>
          <w:sz w:val="28"/>
          <w:szCs w:val="21"/>
        </w:rPr>
        <w:t>: новый продукт для творчестве дошкольников</w:t>
      </w:r>
      <w:r w:rsidRPr="00050EEF">
        <w:rPr>
          <w:i/>
          <w:iCs/>
          <w:color w:val="000000"/>
          <w:sz w:val="28"/>
          <w:szCs w:val="21"/>
        </w:rPr>
        <w:t>»</w:t>
      </w:r>
      <w:r w:rsidRPr="00050EEF">
        <w:rPr>
          <w:color w:val="000000"/>
          <w:sz w:val="28"/>
          <w:szCs w:val="21"/>
        </w:rPr>
        <w:t>.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 xml:space="preserve">Конструирование из </w:t>
      </w:r>
      <w:proofErr w:type="spellStart"/>
      <w:r w:rsidRPr="00050EEF">
        <w:rPr>
          <w:color w:val="000000"/>
          <w:sz w:val="28"/>
          <w:szCs w:val="21"/>
        </w:rPr>
        <w:t>йохокубов</w:t>
      </w:r>
      <w:proofErr w:type="spellEnd"/>
      <w:r w:rsidRPr="00050EEF">
        <w:rPr>
          <w:color w:val="000000"/>
          <w:sz w:val="28"/>
          <w:szCs w:val="21"/>
        </w:rPr>
        <w:t xml:space="preserve"> полностью отвечает интересам детей, их способностям и возможностям, поскольку является исключительно детской деятельностью. Благодаря этой деятельности особенно быстро совершенствуются навыки и умения, умственное и эстетическое развитие ребенка. У детей с хорошо развитыми навыками в конструировании быстрее развивается речь, так как тонкая моторика рук связана с центрами речи. Ловкие, точные движения рук дают ребенку возможность быстрее и лучше овладеть техникой письма.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Ребенок – прирожденный конструктор, изобретатель и исследователь. Эти заложенные природой задатки особенно быстро реализуются и совершенствуются в конструировании, ведь ребенок имеет неограниченную возможность придумывать и создавать свои постройки, конструкции, проявляя любознательность, сообразительность, смекалку и творчество.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В настоящее время специалисты в области педагогики и психологии уделяют особое внимание детскому конструированию. Не случайно в современных программах по дошкольному воспитанию эта деятельность рассматривается как одна из ведущих.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 xml:space="preserve">Что такое </w:t>
      </w:r>
      <w:proofErr w:type="spellStart"/>
      <w:r w:rsidRPr="00050EEF">
        <w:rPr>
          <w:color w:val="000000"/>
          <w:sz w:val="28"/>
          <w:szCs w:val="21"/>
        </w:rPr>
        <w:t>йохокуб</w:t>
      </w:r>
      <w:proofErr w:type="spellEnd"/>
      <w:r w:rsidRPr="00050EEF">
        <w:rPr>
          <w:color w:val="000000"/>
          <w:sz w:val="28"/>
          <w:szCs w:val="21"/>
        </w:rPr>
        <w:t xml:space="preserve"> – это всего две базовые детали.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 xml:space="preserve">Куб и призма которые собираться из плоской формы без клея и ножниц и соединяться картонными скобами в разном направлении и получаться абсолютно любой </w:t>
      </w:r>
      <w:proofErr w:type="gramStart"/>
      <w:r w:rsidRPr="00050EEF">
        <w:rPr>
          <w:color w:val="000000"/>
          <w:sz w:val="28"/>
          <w:szCs w:val="21"/>
        </w:rPr>
        <w:t>арт</w:t>
      </w:r>
      <w:proofErr w:type="gramEnd"/>
      <w:r w:rsidRPr="00050EEF">
        <w:rPr>
          <w:color w:val="000000"/>
          <w:sz w:val="28"/>
          <w:szCs w:val="21"/>
        </w:rPr>
        <w:t xml:space="preserve"> объект, можно раскрасить, он легкий безопасный и самое главное </w:t>
      </w:r>
      <w:proofErr w:type="spellStart"/>
      <w:r w:rsidRPr="00050EEF">
        <w:rPr>
          <w:color w:val="000000"/>
          <w:sz w:val="28"/>
          <w:szCs w:val="21"/>
        </w:rPr>
        <w:t>экологичный</w:t>
      </w:r>
      <w:proofErr w:type="spellEnd"/>
      <w:r w:rsidRPr="00050EEF">
        <w:rPr>
          <w:color w:val="000000"/>
          <w:sz w:val="28"/>
          <w:szCs w:val="21"/>
        </w:rPr>
        <w:t xml:space="preserve">. </w:t>
      </w:r>
      <w:proofErr w:type="spellStart"/>
      <w:r w:rsidRPr="00050EEF">
        <w:rPr>
          <w:color w:val="000000"/>
          <w:sz w:val="28"/>
          <w:szCs w:val="21"/>
        </w:rPr>
        <w:t>Йохокуб</w:t>
      </w:r>
      <w:proofErr w:type="spellEnd"/>
      <w:r w:rsidRPr="00050EEF">
        <w:rPr>
          <w:color w:val="000000"/>
          <w:sz w:val="28"/>
          <w:szCs w:val="21"/>
        </w:rPr>
        <w:t xml:space="preserve"> это всего три слова собери, раскрась, играй.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Конструктор через игру развивает абстрактное мышление, конструкторские навыки, творческие способности и мелкую моторику. Приучает к коллективному творчеству в разновозрастной группе, подходит для занятий в детском саду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lastRenderedPageBreak/>
        <w:t xml:space="preserve">Все детали набора выполнены из прочного </w:t>
      </w:r>
      <w:proofErr w:type="spellStart"/>
      <w:r w:rsidRPr="00050EEF">
        <w:rPr>
          <w:color w:val="000000"/>
          <w:sz w:val="28"/>
          <w:szCs w:val="21"/>
        </w:rPr>
        <w:t>экологичного</w:t>
      </w:r>
      <w:proofErr w:type="spellEnd"/>
      <w:r w:rsidRPr="00050EEF">
        <w:rPr>
          <w:color w:val="000000"/>
          <w:sz w:val="28"/>
          <w:szCs w:val="21"/>
        </w:rPr>
        <w:t xml:space="preserve"> картона (усиленный картон 1,5 мм), они надёжно и легко крепятся друг к другу, не рассыпаются и не мнутся. </w:t>
      </w:r>
      <w:r w:rsidRPr="00050EEF">
        <w:rPr>
          <w:b/>
          <w:bCs/>
          <w:color w:val="000000"/>
          <w:sz w:val="28"/>
          <w:szCs w:val="21"/>
        </w:rPr>
        <w:t>И клей не нужен!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Что можно сделать из кубиков? Из них можно построить целые сказочные миры с небоскрёбами, деревьями, животными, техникой, роботами. Придумывайте новые объекты! Декорируйте пространство вашего собственного мира! 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Кубики пригодны к многократному использованию для создания новых форм без использования клея.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Наборы в серии представлены самые разнообразные — это и домики, и разные фигурки. В вашем мире будут и здания, и население, и техника (даже Титаник!).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 xml:space="preserve">Размер одного кубика: 8 см. В наборах разное количество деталей, и постройки из </w:t>
      </w:r>
      <w:proofErr w:type="spellStart"/>
      <w:r w:rsidRPr="00050EEF">
        <w:rPr>
          <w:color w:val="000000"/>
          <w:sz w:val="28"/>
          <w:szCs w:val="21"/>
        </w:rPr>
        <w:t>Йохокубиков</w:t>
      </w:r>
      <w:proofErr w:type="spellEnd"/>
      <w:r w:rsidRPr="00050EEF">
        <w:rPr>
          <w:color w:val="000000"/>
          <w:sz w:val="28"/>
          <w:szCs w:val="21"/>
        </w:rPr>
        <w:t xml:space="preserve"> получаются действительно крупными.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Соберите! Раскрасьте! Играйте!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proofErr w:type="gramStart"/>
      <w:r w:rsidRPr="00050EEF">
        <w:rPr>
          <w:b/>
          <w:bCs/>
          <w:color w:val="000000"/>
          <w:sz w:val="28"/>
          <w:szCs w:val="21"/>
          <w:u w:val="single"/>
        </w:rPr>
        <w:t>7 причин, почему вашему ребенку ОЧЕНЬ нужен ЙОХОКУБ:</w:t>
      </w:r>
      <w:r w:rsidRPr="00050EEF">
        <w:rPr>
          <w:color w:val="000000"/>
          <w:sz w:val="28"/>
          <w:szCs w:val="21"/>
        </w:rPr>
        <w:br/>
      </w:r>
      <w:r w:rsidRPr="00050EEF">
        <w:rPr>
          <w:color w:val="000000"/>
          <w:sz w:val="28"/>
          <w:szCs w:val="21"/>
        </w:rPr>
        <w:br/>
        <w:t>1. </w:t>
      </w:r>
      <w:r w:rsidRPr="00050EEF">
        <w:rPr>
          <w:b/>
          <w:bCs/>
          <w:color w:val="000000"/>
          <w:sz w:val="28"/>
          <w:szCs w:val="21"/>
        </w:rPr>
        <w:t>без ножниц и клея</w:t>
      </w:r>
      <w:r w:rsidRPr="00050EEF">
        <w:rPr>
          <w:color w:val="000000"/>
          <w:sz w:val="28"/>
          <w:szCs w:val="21"/>
        </w:rPr>
        <w:t>! дети конструируют в безопасности, чистые и красивые (грязные и перепачканные только в том случае, если они возьмутся раскрашивать фигуры жидкими красками; от себя добавлю, что рисовать гуашью сильно приятней на плотном картоне, чем на альбомном листе);</w:t>
      </w:r>
      <w:proofErr w:type="gramEnd"/>
      <w:r w:rsidRPr="00050EEF">
        <w:rPr>
          <w:color w:val="000000"/>
          <w:sz w:val="28"/>
          <w:szCs w:val="21"/>
        </w:rPr>
        <w:br/>
      </w:r>
      <w:r w:rsidRPr="00050EEF">
        <w:rPr>
          <w:color w:val="000000"/>
          <w:sz w:val="28"/>
          <w:szCs w:val="21"/>
        </w:rPr>
        <w:br/>
      </w:r>
      <w:r w:rsidRPr="00050EEF">
        <w:rPr>
          <w:color w:val="000000"/>
          <w:sz w:val="28"/>
          <w:szCs w:val="21"/>
        </w:rPr>
        <w:br/>
        <w:t>2. </w:t>
      </w:r>
      <w:r w:rsidRPr="00050EEF">
        <w:rPr>
          <w:b/>
          <w:bCs/>
          <w:color w:val="000000"/>
          <w:sz w:val="28"/>
          <w:szCs w:val="21"/>
        </w:rPr>
        <w:t>игры всей семьей</w:t>
      </w:r>
      <w:r w:rsidRPr="00050EEF">
        <w:rPr>
          <w:color w:val="000000"/>
          <w:sz w:val="28"/>
          <w:szCs w:val="21"/>
        </w:rPr>
        <w:t>!  этот конструктор сближает всех членов семьи (включая и бабушек и дедушек) – узнайте что-то новое, в такие игрушки вы точно еще не играли!</w:t>
      </w:r>
      <w:r w:rsidRPr="00050EEF">
        <w:rPr>
          <w:color w:val="000000"/>
          <w:sz w:val="28"/>
          <w:szCs w:val="21"/>
        </w:rPr>
        <w:br/>
        <w:t>- братик играет вместе с сестрой – ЙОХОКУБ повышает командой дух и распределение обязанностей: например, один собирает кубики, другой призмы, а родитель только скрепляет.</w:t>
      </w:r>
      <w:r w:rsidRPr="00050EEF">
        <w:rPr>
          <w:color w:val="000000"/>
          <w:sz w:val="28"/>
          <w:szCs w:val="21"/>
        </w:rPr>
        <w:br/>
        <w:t>- дети играют с мамой, которая заработалас</w:t>
      </w:r>
      <w:proofErr w:type="gramStart"/>
      <w:r w:rsidRPr="00050EEF">
        <w:rPr>
          <w:color w:val="000000"/>
          <w:sz w:val="28"/>
          <w:szCs w:val="21"/>
        </w:rPr>
        <w:t>ь–</w:t>
      </w:r>
      <w:proofErr w:type="gramEnd"/>
      <w:r w:rsidRPr="00050EEF">
        <w:rPr>
          <w:color w:val="000000"/>
          <w:sz w:val="28"/>
          <w:szCs w:val="21"/>
        </w:rPr>
        <w:t xml:space="preserve"> маме смена деятельности и отдых голове в игровом пространстве, детям позитив от того, что родители уважают их игровое поле и их потребности в игре</w:t>
      </w:r>
      <w:r w:rsidRPr="00050EEF">
        <w:rPr>
          <w:color w:val="000000"/>
          <w:sz w:val="28"/>
          <w:szCs w:val="21"/>
        </w:rPr>
        <w:br/>
      </w:r>
      <w:r w:rsidRPr="00050EEF">
        <w:rPr>
          <w:color w:val="000000"/>
          <w:sz w:val="28"/>
          <w:szCs w:val="21"/>
        </w:rPr>
        <w:br/>
        <w:t>3. </w:t>
      </w:r>
      <w:r w:rsidRPr="00050EEF">
        <w:rPr>
          <w:b/>
          <w:bCs/>
          <w:color w:val="000000"/>
          <w:sz w:val="28"/>
          <w:szCs w:val="21"/>
        </w:rPr>
        <w:t>без взрослых</w:t>
      </w:r>
      <w:r w:rsidRPr="00050EEF">
        <w:rPr>
          <w:color w:val="000000"/>
          <w:sz w:val="28"/>
          <w:szCs w:val="21"/>
        </w:rPr>
        <w:t xml:space="preserve">! как бы не был притягателен 3-ий пункт, но иногда взрослым надо чуть-чуть сделать перерыв. Начиная с 6-летнего возраста дети могут играть несколько часов сами, без родителей, с головою погружаясь  в фантастический мир кубиков – а это </w:t>
      </w:r>
      <w:proofErr w:type="gramStart"/>
      <w:r w:rsidRPr="00050EEF">
        <w:rPr>
          <w:color w:val="000000"/>
          <w:sz w:val="28"/>
          <w:szCs w:val="21"/>
        </w:rPr>
        <w:t>значит</w:t>
      </w:r>
      <w:proofErr w:type="gramEnd"/>
      <w:r w:rsidRPr="00050EEF">
        <w:rPr>
          <w:color w:val="000000"/>
          <w:sz w:val="28"/>
          <w:szCs w:val="21"/>
        </w:rPr>
        <w:t xml:space="preserve"> что у взрослых появляется несколько свободных часов для занятия друг другом;</w:t>
      </w:r>
      <w:r w:rsidRPr="00050EEF">
        <w:rPr>
          <w:color w:val="000000"/>
          <w:sz w:val="28"/>
          <w:szCs w:val="21"/>
        </w:rPr>
        <w:br/>
      </w:r>
      <w:r w:rsidRPr="00050EEF">
        <w:rPr>
          <w:color w:val="000000"/>
          <w:sz w:val="28"/>
          <w:szCs w:val="21"/>
        </w:rPr>
        <w:br/>
        <w:t>4. неяркий конструктор </w:t>
      </w:r>
      <w:r w:rsidRPr="00050EEF">
        <w:rPr>
          <w:b/>
          <w:bCs/>
          <w:color w:val="000000"/>
          <w:sz w:val="28"/>
          <w:szCs w:val="21"/>
        </w:rPr>
        <w:t>круче</w:t>
      </w:r>
      <w:r w:rsidRPr="00050EEF">
        <w:rPr>
          <w:color w:val="000000"/>
          <w:sz w:val="28"/>
          <w:szCs w:val="21"/>
        </w:rPr>
        <w:t xml:space="preserve">, чем все цветные конструкторы ДО него, просто потому что ЙОХОКУБ очень похож на </w:t>
      </w:r>
      <w:proofErr w:type="spellStart"/>
      <w:r w:rsidRPr="00050EEF">
        <w:rPr>
          <w:color w:val="000000"/>
          <w:sz w:val="28"/>
          <w:szCs w:val="21"/>
        </w:rPr>
        <w:t>майнкрафт</w:t>
      </w:r>
      <w:proofErr w:type="spellEnd"/>
      <w:r w:rsidRPr="00050EEF">
        <w:rPr>
          <w:color w:val="000000"/>
          <w:sz w:val="28"/>
          <w:szCs w:val="21"/>
        </w:rPr>
        <w:t xml:space="preserve">, который так любят дети; отчасти с помощью этого конструктора дети могут оказаться в </w:t>
      </w:r>
      <w:r w:rsidRPr="00050EEF">
        <w:rPr>
          <w:color w:val="000000"/>
          <w:sz w:val="28"/>
          <w:szCs w:val="21"/>
        </w:rPr>
        <w:lastRenderedPageBreak/>
        <w:t>игрушечной реальности - из разных частей кубиков можно построить целый город, и сами раскрасить и подписать кубики как хочется!..</w:t>
      </w:r>
      <w:r w:rsidRPr="00050EEF">
        <w:rPr>
          <w:color w:val="000000"/>
          <w:sz w:val="28"/>
          <w:szCs w:val="21"/>
        </w:rPr>
        <w:br/>
      </w:r>
      <w:r w:rsidRPr="00050EEF">
        <w:rPr>
          <w:color w:val="000000"/>
          <w:sz w:val="28"/>
          <w:szCs w:val="21"/>
        </w:rPr>
        <w:br/>
        <w:t>5. это </w:t>
      </w:r>
      <w:r w:rsidRPr="00050EEF">
        <w:rPr>
          <w:b/>
          <w:bCs/>
          <w:color w:val="000000"/>
          <w:sz w:val="28"/>
          <w:szCs w:val="21"/>
        </w:rPr>
        <w:t>конструктор развивае</w:t>
      </w:r>
      <w:r w:rsidRPr="00050EEF">
        <w:rPr>
          <w:color w:val="000000"/>
          <w:sz w:val="28"/>
          <w:szCs w:val="21"/>
        </w:rPr>
        <w:t>т</w:t>
      </w:r>
      <w:proofErr w:type="gramStart"/>
      <w:r w:rsidRPr="00050EEF">
        <w:rPr>
          <w:color w:val="000000"/>
          <w:sz w:val="28"/>
          <w:szCs w:val="21"/>
        </w:rPr>
        <w:t xml:space="preserve"> :</w:t>
      </w:r>
      <w:proofErr w:type="gramEnd"/>
      <w:r w:rsidRPr="00050EEF">
        <w:rPr>
          <w:color w:val="000000"/>
          <w:sz w:val="28"/>
          <w:szCs w:val="21"/>
        </w:rPr>
        <w:t xml:space="preserve"> на любом этапе игры подключаются и логика и фантазия и воображение и творчество;</w:t>
      </w:r>
      <w:r w:rsidRPr="00050EEF">
        <w:rPr>
          <w:color w:val="000000"/>
          <w:sz w:val="28"/>
          <w:szCs w:val="21"/>
        </w:rPr>
        <w:br/>
      </w:r>
      <w:r w:rsidRPr="00050EEF">
        <w:rPr>
          <w:color w:val="000000"/>
          <w:sz w:val="28"/>
          <w:szCs w:val="21"/>
        </w:rPr>
        <w:br/>
      </w:r>
      <w:proofErr w:type="gramStart"/>
      <w:r w:rsidRPr="00050EEF">
        <w:rPr>
          <w:color w:val="000000"/>
          <w:sz w:val="28"/>
          <w:szCs w:val="21"/>
        </w:rPr>
        <w:t>6. </w:t>
      </w:r>
      <w:r w:rsidRPr="00050EEF">
        <w:rPr>
          <w:b/>
          <w:bCs/>
          <w:color w:val="000000"/>
          <w:sz w:val="28"/>
          <w:szCs w:val="21"/>
        </w:rPr>
        <w:t>элементарно, но с умом</w:t>
      </w:r>
      <w:r w:rsidRPr="00050EEF">
        <w:rPr>
          <w:color w:val="000000"/>
          <w:sz w:val="28"/>
          <w:szCs w:val="21"/>
        </w:rPr>
        <w:t xml:space="preserve">: мелкая моторика – очень важна для детей, для взрослых тоже, и пусть картон и кажется простым занятием, но для конструирования таки потребуют навыки, - вроде бы и </w:t>
      </w:r>
      <w:proofErr w:type="spellStart"/>
      <w:r w:rsidRPr="00050EEF">
        <w:rPr>
          <w:color w:val="000000"/>
          <w:sz w:val="28"/>
          <w:szCs w:val="21"/>
        </w:rPr>
        <w:t>пазлы</w:t>
      </w:r>
      <w:proofErr w:type="spellEnd"/>
      <w:r w:rsidRPr="00050EEF">
        <w:rPr>
          <w:color w:val="000000"/>
          <w:sz w:val="28"/>
          <w:szCs w:val="21"/>
        </w:rPr>
        <w:t>, но при этом и совмещение объемных деталей по схеме, и все вместе эксперимент – кажущаяся простое скрывает под собой массу возможностей для развития и увлечения;</w:t>
      </w:r>
      <w:proofErr w:type="gramEnd"/>
      <w:r w:rsidRPr="00050EEF">
        <w:rPr>
          <w:color w:val="000000"/>
          <w:sz w:val="28"/>
          <w:szCs w:val="21"/>
        </w:rPr>
        <w:br/>
      </w:r>
      <w:r w:rsidRPr="00050EEF">
        <w:rPr>
          <w:color w:val="000000"/>
          <w:sz w:val="28"/>
          <w:szCs w:val="21"/>
        </w:rPr>
        <w:br/>
        <w:t>7. </w:t>
      </w:r>
      <w:r w:rsidRPr="00050EEF">
        <w:rPr>
          <w:b/>
          <w:bCs/>
          <w:color w:val="000000"/>
          <w:sz w:val="28"/>
          <w:szCs w:val="21"/>
        </w:rPr>
        <w:t>ЭКО </w:t>
      </w:r>
      <w:r w:rsidRPr="00050EEF">
        <w:rPr>
          <w:color w:val="000000"/>
          <w:sz w:val="28"/>
          <w:szCs w:val="21"/>
        </w:rPr>
        <w:t>конструктор: именно эко-конструктор поможет вам воспитать в детях сознательность и ответственность перед окружающим миром. «Эко» потому что он : безопасный для детей, сделан из переработанных отходов</w:t>
      </w:r>
      <w:proofErr w:type="gramStart"/>
      <w:r w:rsidRPr="00050EEF">
        <w:rPr>
          <w:color w:val="000000"/>
          <w:sz w:val="28"/>
          <w:szCs w:val="21"/>
        </w:rPr>
        <w:t xml:space="preserve"> .</w:t>
      </w:r>
      <w:proofErr w:type="gramEnd"/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Практическая часть </w:t>
      </w:r>
      <w:r w:rsidRPr="00050EEF">
        <w:rPr>
          <w:i/>
          <w:iCs/>
          <w:color w:val="000000"/>
          <w:sz w:val="28"/>
          <w:szCs w:val="21"/>
        </w:rPr>
        <w:t>(Предложить родителям и детям построить дом для куклы)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Итог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Уважаемые родители, давайте подведём итог. Я предлагаю вам рассказать, что вы построили, и какие детали конструктора использовали в постройке.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Родители представляют свои постройки и рассказывают о них.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  <w:u w:val="single"/>
        </w:rPr>
        <w:t>Педагог задаёт вопрос</w:t>
      </w:r>
      <w:r w:rsidRPr="00050EEF">
        <w:rPr>
          <w:color w:val="000000"/>
          <w:sz w:val="28"/>
          <w:szCs w:val="21"/>
        </w:rPr>
        <w:t>: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Что развивают игры со строительным материалом?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Ответы родителей: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• мелкую моторику;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• пространственную ориентацию – представление о расположении предметов в пространстве и относительно друг друга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• воображение;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• творческие способности;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• слуховое внимание, память, логическое мышление;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• формируют терпение и упорство, стремление мастерить своими руками, доводить начатое дело до конца.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 xml:space="preserve">Уважаемые родители! Спасибо вам за ваше активное участие </w:t>
      </w:r>
      <w:proofErr w:type="gramStart"/>
      <w:r w:rsidRPr="00050EEF">
        <w:rPr>
          <w:color w:val="000000"/>
          <w:sz w:val="28"/>
          <w:szCs w:val="21"/>
        </w:rPr>
        <w:t>в</w:t>
      </w:r>
      <w:proofErr w:type="gramEnd"/>
      <w:r w:rsidRPr="00050EEF">
        <w:rPr>
          <w:color w:val="000000"/>
          <w:sz w:val="28"/>
          <w:szCs w:val="21"/>
        </w:rPr>
        <w:t xml:space="preserve"> </w:t>
      </w:r>
      <w:proofErr w:type="gramStart"/>
      <w:r w:rsidRPr="00050EEF">
        <w:rPr>
          <w:color w:val="000000"/>
          <w:sz w:val="28"/>
          <w:szCs w:val="21"/>
        </w:rPr>
        <w:t>мастер</w:t>
      </w:r>
      <w:proofErr w:type="gramEnd"/>
      <w:r w:rsidRPr="00050EEF">
        <w:rPr>
          <w:color w:val="000000"/>
          <w:sz w:val="28"/>
          <w:szCs w:val="21"/>
        </w:rPr>
        <w:t xml:space="preserve"> - классе, за чудесные постройки.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1"/>
        </w:rPr>
      </w:pPr>
      <w:r w:rsidRPr="00050EEF">
        <w:rPr>
          <w:color w:val="000000"/>
          <w:sz w:val="28"/>
          <w:szCs w:val="21"/>
        </w:rPr>
        <w:t>Благодарю за сотрудничество! Творческих всем успехов!</w:t>
      </w:r>
    </w:p>
    <w:p w:rsidR="00050EEF" w:rsidRPr="00050EEF" w:rsidRDefault="00050EEF" w:rsidP="00050EEF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:rsidR="00C90DE3" w:rsidRPr="00050EEF" w:rsidRDefault="00C90DE3">
      <w:pPr>
        <w:rPr>
          <w:rFonts w:ascii="Times New Roman" w:hAnsi="Times New Roman" w:cs="Times New Roman"/>
        </w:rPr>
      </w:pPr>
    </w:p>
    <w:sectPr w:rsidR="00C90DE3" w:rsidRPr="00050E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3773"/>
    <w:rsid w:val="00003773"/>
    <w:rsid w:val="00050EEF"/>
    <w:rsid w:val="00C90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50E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50E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136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892</Words>
  <Characters>5086</Characters>
  <Application>Microsoft Office Word</Application>
  <DocSecurity>0</DocSecurity>
  <Lines>42</Lines>
  <Paragraphs>11</Paragraphs>
  <ScaleCrop>false</ScaleCrop>
  <Company>Microsoft</Company>
  <LinksUpToDate>false</LinksUpToDate>
  <CharactersWithSpaces>5967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2020-06-30T05:06:00Z</dcterms:created>
  <dcterms:modified xsi:type="dcterms:W3CDTF">2020-06-30T05:08:00Z</dcterms:modified>
</cp:coreProperties>
</file>